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0C2C64" w14:textId="3BDE010C" w:rsidR="007C6F95" w:rsidRDefault="00403619">
      <w:pPr>
        <w:rPr>
          <w:rtl/>
          <w:lang w:bidi="fa-IR"/>
        </w:rPr>
      </w:pPr>
      <w:r>
        <w:rPr>
          <w:rFonts w:hint="cs"/>
          <w:rtl/>
          <w:lang w:bidi="fa-IR"/>
        </w:rPr>
        <w:t xml:space="preserve">مصاحبه با کارکنان شرکت کیهان در دفتر خیابان ظفر </w:t>
      </w:r>
      <w:r w:rsidR="00D7541D">
        <w:rPr>
          <w:rFonts w:hint="cs"/>
          <w:rtl/>
          <w:lang w:bidi="fa-IR"/>
        </w:rPr>
        <w:t>۱۲/</w:t>
      </w:r>
      <w:r w:rsidR="00426EBC">
        <w:rPr>
          <w:rFonts w:hint="cs"/>
          <w:rtl/>
          <w:lang w:bidi="fa-IR"/>
        </w:rPr>
        <w:t>۱</w:t>
      </w:r>
      <w:r w:rsidR="00D7541D">
        <w:rPr>
          <w:rFonts w:hint="cs"/>
          <w:rtl/>
          <w:lang w:bidi="fa-IR"/>
        </w:rPr>
        <w:t>۰/۱۴۰۳</w:t>
      </w:r>
    </w:p>
    <w:p w14:paraId="0960347D" w14:textId="6F31EFF7" w:rsidR="00403619" w:rsidRDefault="00403619">
      <w:pPr>
        <w:rPr>
          <w:rtl/>
          <w:lang w:bidi="fa-IR"/>
        </w:rPr>
      </w:pPr>
      <w:r>
        <w:rPr>
          <w:rFonts w:hint="cs"/>
          <w:rtl/>
          <w:lang w:bidi="fa-IR"/>
        </w:rPr>
        <w:t>مصاحبه با کارکنان شرکت کیهان در دفتر خیابان ظفر</w:t>
      </w:r>
      <w:r w:rsidR="00D7541D">
        <w:rPr>
          <w:rFonts w:hint="cs"/>
          <w:rtl/>
          <w:lang w:bidi="fa-IR"/>
        </w:rPr>
        <w:t>۱۵/۱۰/۱۴۰۳</w:t>
      </w:r>
    </w:p>
    <w:p w14:paraId="741B6DB2" w14:textId="6805B8D5" w:rsidR="00403619" w:rsidRDefault="00403619">
      <w:pPr>
        <w:rPr>
          <w:rtl/>
          <w:lang w:bidi="fa-IR"/>
        </w:rPr>
      </w:pPr>
      <w:r>
        <w:rPr>
          <w:rFonts w:hint="cs"/>
          <w:rtl/>
          <w:lang w:bidi="fa-IR"/>
        </w:rPr>
        <w:t xml:space="preserve">مصاحبه با کارکنان شرکت کیهان در کارخانه </w:t>
      </w:r>
      <w:r w:rsidR="00D7541D">
        <w:rPr>
          <w:rFonts w:hint="cs"/>
          <w:rtl/>
          <w:lang w:bidi="fa-IR"/>
        </w:rPr>
        <w:t>۲۳/۱۰/۱۴۰۳</w:t>
      </w:r>
    </w:p>
    <w:p w14:paraId="60DA7D15" w14:textId="77777777" w:rsidR="00403619" w:rsidRDefault="00403619">
      <w:pPr>
        <w:rPr>
          <w:rtl/>
          <w:lang w:bidi="fa-IR"/>
        </w:rPr>
      </w:pPr>
    </w:p>
    <w:p w14:paraId="6FDC4FE3" w14:textId="5EE59CDD" w:rsidR="00403619" w:rsidRDefault="00403619">
      <w:pPr>
        <w:rPr>
          <w:rtl/>
          <w:lang w:bidi="fa-IR"/>
        </w:rPr>
      </w:pPr>
      <w:r>
        <w:rPr>
          <w:rFonts w:hint="cs"/>
          <w:rtl/>
          <w:lang w:bidi="fa-IR"/>
        </w:rPr>
        <w:t>جلسه بارش فکری در دفتر خیابان ظفر</w:t>
      </w:r>
      <w:r w:rsidR="003700AC">
        <w:rPr>
          <w:rFonts w:hint="cs"/>
          <w:rtl/>
          <w:lang w:bidi="fa-IR"/>
        </w:rPr>
        <w:t xml:space="preserve"> ۱۰/۱۱/۱۴۰۳</w:t>
      </w:r>
    </w:p>
    <w:p w14:paraId="021DF8B3" w14:textId="77777777" w:rsidR="00403619" w:rsidRDefault="00403619">
      <w:pPr>
        <w:rPr>
          <w:rtl/>
          <w:lang w:bidi="fa-IR"/>
        </w:rPr>
      </w:pPr>
    </w:p>
    <w:p w14:paraId="2841A991" w14:textId="3C587E72" w:rsidR="00403619" w:rsidRDefault="00403619">
      <w:pPr>
        <w:rPr>
          <w:rtl/>
          <w:lang w:bidi="fa-IR"/>
        </w:rPr>
      </w:pPr>
      <w:r>
        <w:rPr>
          <w:rFonts w:hint="cs"/>
          <w:rtl/>
          <w:lang w:bidi="fa-IR"/>
        </w:rPr>
        <w:t>فیلمبرداری دیجیتال مارکتینگ در دفتر خیابان ظفر ۱۷/۱۱/۱۴۰۳</w:t>
      </w:r>
    </w:p>
    <w:p w14:paraId="41A20321" w14:textId="77777777" w:rsidR="00260C8F" w:rsidRDefault="00260C8F">
      <w:pPr>
        <w:rPr>
          <w:rtl/>
          <w:lang w:bidi="fa-IR"/>
        </w:rPr>
      </w:pPr>
    </w:p>
    <w:p w14:paraId="763C302B" w14:textId="143E2FC3" w:rsidR="00260C8F" w:rsidRDefault="00260C8F">
      <w:pPr>
        <w:rPr>
          <w:lang w:bidi="fa-IR"/>
        </w:rPr>
      </w:pPr>
      <w:r>
        <w:rPr>
          <w:rFonts w:hint="cs"/>
          <w:rtl/>
          <w:lang w:bidi="fa-IR"/>
        </w:rPr>
        <w:t>تهیه گزارش و قصه برند ۲۲/۱۱/۱۴۰۳</w:t>
      </w:r>
    </w:p>
    <w:sectPr w:rsidR="00260C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dobe Arabic">
    <w:panose1 w:val="02040503050201020203"/>
    <w:charset w:val="00"/>
    <w:family w:val="roman"/>
    <w:pitch w:val="variable"/>
    <w:sig w:usb0="8000202F" w:usb1="8000A04A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619"/>
    <w:rsid w:val="00260C8F"/>
    <w:rsid w:val="003700AC"/>
    <w:rsid w:val="00403619"/>
    <w:rsid w:val="00426EBC"/>
    <w:rsid w:val="005C26B4"/>
    <w:rsid w:val="007C6F95"/>
    <w:rsid w:val="00A73DAF"/>
    <w:rsid w:val="00D7541D"/>
    <w:rsid w:val="00DA60EB"/>
    <w:rsid w:val="00E46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63FF088B"/>
  <w15:chartTrackingRefBased/>
  <w15:docId w15:val="{22120F92-3BA5-4053-945C-CD346501B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dobe Arabic" w:eastAsiaTheme="minorHAnsi" w:hAnsi="Adobe Arabic" w:cs="Adobe Arabic"/>
        <w:sz w:val="32"/>
        <w:szCs w:val="32"/>
        <w:lang w:val="en-US" w:eastAsia="en-US" w:bidi="ar-SA"/>
      </w:rPr>
    </w:rPrDefault>
    <w:pPrDefault>
      <w:pPr>
        <w:bidi/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36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36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361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361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361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361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361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361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361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361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3619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3619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3619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3619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361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361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361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361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36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36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361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361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36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36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36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361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361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361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361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45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mimi</dc:creator>
  <cp:keywords/>
  <dc:description/>
  <cp:lastModifiedBy>mimi</cp:lastModifiedBy>
  <cp:revision>4</cp:revision>
  <dcterms:created xsi:type="dcterms:W3CDTF">2025-02-05T13:55:00Z</dcterms:created>
  <dcterms:modified xsi:type="dcterms:W3CDTF">2025-02-10T07:40:00Z</dcterms:modified>
</cp:coreProperties>
</file>